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02" w:rsidRDefault="008D1B33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noProof/>
          <w:sz w:val="20"/>
          <w:szCs w:val="20"/>
          <w:lang w:val="de-DE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page">
              <wp:posOffset>-9524</wp:posOffset>
            </wp:positionH>
            <wp:positionV relativeFrom="page">
              <wp:posOffset>-11369</wp:posOffset>
            </wp:positionV>
            <wp:extent cx="7791450" cy="342694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3426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0"/>
          <w:szCs w:val="20"/>
        </w:rPr>
      </w:pPr>
    </w:p>
    <w:p w:rsidR="005E0102" w:rsidRPr="00740352" w:rsidRDefault="008D1B33">
      <w:pPr>
        <w:spacing w:line="240" w:lineRule="auto"/>
        <w:rPr>
          <w:rFonts w:ascii="Montserrat" w:eastAsia="Montserrat" w:hAnsi="Montserrat" w:cs="Montserrat"/>
          <w:sz w:val="36"/>
          <w:szCs w:val="36"/>
          <w:lang w:val="nl-BE"/>
        </w:rPr>
      </w:pPr>
      <w:r w:rsidRPr="00740352">
        <w:rPr>
          <w:rFonts w:ascii="Montserrat" w:eastAsia="Montserrat" w:hAnsi="Montserrat" w:cs="Montserrat"/>
          <w:sz w:val="36"/>
          <w:szCs w:val="36"/>
          <w:lang w:val="nl-BE"/>
        </w:rPr>
        <w:br/>
        <w:t xml:space="preserve">Zelf </w:t>
      </w:r>
      <w:r w:rsidRPr="00740352">
        <w:rPr>
          <w:rFonts w:ascii="Montserrat" w:eastAsia="Montserrat" w:hAnsi="Montserrat" w:cs="Montserrat"/>
          <w:b/>
          <w:sz w:val="36"/>
          <w:szCs w:val="36"/>
          <w:lang w:val="nl-BE"/>
        </w:rPr>
        <w:t>vuurwerk afsteken</w:t>
      </w:r>
      <w:r w:rsidRPr="00740352">
        <w:rPr>
          <w:rFonts w:ascii="Montserrat" w:eastAsia="Montserrat" w:hAnsi="Montserrat" w:cs="Montserrat"/>
          <w:sz w:val="36"/>
          <w:szCs w:val="36"/>
          <w:lang w:val="nl-BE"/>
        </w:rPr>
        <w:t xml:space="preserve"> is </w:t>
      </w:r>
      <w:r w:rsidRPr="00740352">
        <w:rPr>
          <w:rFonts w:ascii="Montserrat" w:eastAsia="Montserrat" w:hAnsi="Montserrat" w:cs="Montserrat"/>
          <w:b/>
          <w:sz w:val="36"/>
          <w:szCs w:val="36"/>
          <w:lang w:val="nl-BE"/>
        </w:rPr>
        <w:t>verboden</w:t>
      </w:r>
      <w:r w:rsidRPr="00740352">
        <w:rPr>
          <w:rFonts w:ascii="Montserrat" w:eastAsia="Montserrat" w:hAnsi="Montserrat" w:cs="Montserrat"/>
          <w:sz w:val="36"/>
          <w:szCs w:val="36"/>
          <w:lang w:val="nl-BE"/>
        </w:rPr>
        <w:t xml:space="preserve"> in </w:t>
      </w:r>
      <w:r w:rsidR="00A04365">
        <w:rPr>
          <w:rFonts w:ascii="Montserrat" w:eastAsia="Montserrat" w:hAnsi="Montserrat" w:cs="Montserrat"/>
          <w:b/>
          <w:sz w:val="36"/>
          <w:szCs w:val="36"/>
          <w:lang w:val="nl-BE"/>
        </w:rPr>
        <w:t>Wijnegem</w:t>
      </w:r>
      <w:r w:rsidRPr="00740352">
        <w:rPr>
          <w:rFonts w:ascii="Montserrat" w:eastAsia="Montserrat" w:hAnsi="Montserrat" w:cs="Montserrat"/>
          <w:sz w:val="36"/>
          <w:szCs w:val="36"/>
          <w:lang w:val="nl-BE"/>
        </w:rPr>
        <w:t xml:space="preserve">.  </w:t>
      </w:r>
    </w:p>
    <w:p w:rsidR="005E0102" w:rsidRPr="00740352" w:rsidRDefault="00A04365">
      <w:pPr>
        <w:spacing w:line="240" w:lineRule="auto"/>
        <w:rPr>
          <w:rFonts w:ascii="Montserrat" w:eastAsia="Montserrat" w:hAnsi="Montserrat" w:cs="Montserrat"/>
          <w:sz w:val="36"/>
          <w:szCs w:val="36"/>
          <w:lang w:val="nl-BE"/>
        </w:rPr>
      </w:pPr>
      <w:r>
        <w:rPr>
          <w:rFonts w:ascii="Montserrat" w:eastAsia="Montserrat" w:hAnsi="Montserrat" w:cs="Montserrat"/>
          <w:sz w:val="36"/>
          <w:szCs w:val="36"/>
          <w:lang w:val="nl-BE"/>
        </w:rPr>
        <w:t>Je kan een boete krijgen van 3</w:t>
      </w:r>
      <w:r w:rsidR="008D1B33" w:rsidRPr="00740352">
        <w:rPr>
          <w:rFonts w:ascii="Montserrat" w:eastAsia="Montserrat" w:hAnsi="Montserrat" w:cs="Montserrat"/>
          <w:sz w:val="36"/>
          <w:szCs w:val="36"/>
          <w:lang w:val="nl-BE"/>
        </w:rPr>
        <w:t xml:space="preserve">50 euro. </w:t>
      </w:r>
    </w:p>
    <w:p w:rsidR="005E0102" w:rsidRPr="00740352" w:rsidRDefault="005E0102">
      <w:pPr>
        <w:spacing w:line="240" w:lineRule="auto"/>
        <w:rPr>
          <w:rFonts w:ascii="Montserrat" w:eastAsia="Montserrat" w:hAnsi="Montserrat" w:cs="Montserrat"/>
          <w:sz w:val="24"/>
          <w:szCs w:val="24"/>
          <w:lang w:val="nl-BE"/>
        </w:rPr>
      </w:pPr>
    </w:p>
    <w:p w:rsidR="005E0102" w:rsidRDefault="008D1B33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Waarom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? </w:t>
      </w:r>
    </w:p>
    <w:p w:rsidR="005E0102" w:rsidRDefault="005E0102">
      <w:pPr>
        <w:spacing w:line="240" w:lineRule="auto"/>
        <w:rPr>
          <w:rFonts w:ascii="Montserrat" w:eastAsia="Montserrat" w:hAnsi="Montserrat" w:cs="Montserrat"/>
          <w:sz w:val="24"/>
          <w:szCs w:val="24"/>
        </w:rPr>
      </w:pPr>
    </w:p>
    <w:p w:rsidR="005E0102" w:rsidRPr="00740352" w:rsidRDefault="008D1B33">
      <w:pPr>
        <w:numPr>
          <w:ilvl w:val="0"/>
          <w:numId w:val="2"/>
        </w:numPr>
        <w:spacing w:line="240" w:lineRule="auto"/>
        <w:rPr>
          <w:rFonts w:ascii="Montserrat" w:eastAsia="Montserrat" w:hAnsi="Montserrat" w:cs="Montserrat"/>
          <w:sz w:val="24"/>
          <w:szCs w:val="24"/>
          <w:lang w:val="nl-BE"/>
        </w:rPr>
      </w:pPr>
      <w:r w:rsidRPr="00740352">
        <w:rPr>
          <w:rFonts w:ascii="Montserrat" w:eastAsia="Montserrat" w:hAnsi="Montserrat" w:cs="Montserrat"/>
          <w:sz w:val="24"/>
          <w:szCs w:val="24"/>
          <w:lang w:val="nl-BE"/>
        </w:rPr>
        <w:t>Vuurwerk is </w:t>
      </w:r>
      <w:r w:rsidRPr="00740352">
        <w:rPr>
          <w:rFonts w:ascii="Montserrat" w:eastAsia="Montserrat" w:hAnsi="Montserrat" w:cs="Montserrat"/>
          <w:b/>
          <w:sz w:val="24"/>
          <w:szCs w:val="24"/>
          <w:lang w:val="nl-BE"/>
        </w:rPr>
        <w:t>gevaarlijk</w:t>
      </w:r>
      <w:r w:rsidRPr="00740352">
        <w:rPr>
          <w:rFonts w:ascii="Montserrat" w:eastAsia="Montserrat" w:hAnsi="Montserrat" w:cs="Montserrat"/>
          <w:sz w:val="24"/>
          <w:szCs w:val="24"/>
          <w:lang w:val="nl-BE"/>
        </w:rPr>
        <w:t xml:space="preserve"> voor jezelf en anderen in je buurt. </w:t>
      </w:r>
      <w:r w:rsidRPr="00740352">
        <w:rPr>
          <w:rFonts w:ascii="Montserrat" w:eastAsia="Montserrat" w:hAnsi="Montserrat" w:cs="Montserrat"/>
          <w:sz w:val="24"/>
          <w:szCs w:val="24"/>
          <w:lang w:val="nl-BE"/>
        </w:rPr>
        <w:br/>
        <w:t>Je kan gewond raken of anderen verwonden.</w:t>
      </w:r>
    </w:p>
    <w:p w:rsidR="005E0102" w:rsidRDefault="008D1B33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Vuurwerk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kan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 </w:t>
      </w:r>
      <w:r>
        <w:rPr>
          <w:rFonts w:ascii="Montserrat" w:eastAsia="Montserrat" w:hAnsi="Montserrat" w:cs="Montserrat"/>
          <w:b/>
          <w:sz w:val="24"/>
          <w:szCs w:val="24"/>
        </w:rPr>
        <w:t>brand</w:t>
      </w:r>
      <w:r>
        <w:rPr>
          <w:rFonts w:ascii="Montserrat" w:eastAsia="Montserrat" w:hAnsi="Montserrat" w:cs="Montserrat"/>
          <w:sz w:val="24"/>
          <w:szCs w:val="24"/>
        </w:rPr>
        <w:t> 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veroorzaken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. </w:t>
      </w:r>
    </w:p>
    <w:p w:rsidR="005E0102" w:rsidRDefault="008D1B33">
      <w:pPr>
        <w:spacing w:before="280" w:after="280" w:line="240" w:lineRule="auto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Mag je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vuurwerk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hebben</w:t>
      </w:r>
      <w:proofErr w:type="spellEnd"/>
      <w:r>
        <w:rPr>
          <w:rFonts w:ascii="Montserrat" w:eastAsia="Montserrat" w:hAnsi="Montserrat" w:cs="Montserrat"/>
          <w:b/>
          <w:sz w:val="24"/>
          <w:szCs w:val="24"/>
        </w:rPr>
        <w:t>?</w:t>
      </w:r>
    </w:p>
    <w:p w:rsidR="005E0102" w:rsidRPr="00740352" w:rsidRDefault="008D1B33">
      <w:pPr>
        <w:numPr>
          <w:ilvl w:val="0"/>
          <w:numId w:val="1"/>
        </w:numPr>
        <w:spacing w:before="280" w:line="240" w:lineRule="auto"/>
        <w:rPr>
          <w:rFonts w:ascii="Montserrat" w:eastAsia="Montserrat" w:hAnsi="Montserrat" w:cs="Montserrat"/>
          <w:sz w:val="24"/>
          <w:szCs w:val="24"/>
          <w:lang w:val="nl-BE"/>
        </w:rPr>
      </w:pPr>
      <w:r w:rsidRPr="00740352">
        <w:rPr>
          <w:rFonts w:ascii="Montserrat" w:eastAsia="Montserrat" w:hAnsi="Montserrat" w:cs="Montserrat"/>
          <w:sz w:val="24"/>
          <w:szCs w:val="24"/>
          <w:lang w:val="nl-BE"/>
        </w:rPr>
        <w:t xml:space="preserve">Neen. Minderjarigen mogen </w:t>
      </w:r>
      <w:r w:rsidRPr="00740352">
        <w:rPr>
          <w:rFonts w:ascii="Montserrat" w:eastAsia="Montserrat" w:hAnsi="Montserrat" w:cs="Montserrat"/>
          <w:b/>
          <w:sz w:val="24"/>
          <w:szCs w:val="24"/>
          <w:lang w:val="nl-BE"/>
        </w:rPr>
        <w:t>geen</w:t>
      </w:r>
      <w:r w:rsidRPr="00740352">
        <w:rPr>
          <w:rFonts w:ascii="Montserrat" w:eastAsia="Montserrat" w:hAnsi="Montserrat" w:cs="Montserrat"/>
          <w:sz w:val="24"/>
          <w:szCs w:val="24"/>
          <w:lang w:val="nl-BE"/>
        </w:rPr>
        <w:t xml:space="preserve"> vuurwerk bezitten. </w:t>
      </w:r>
    </w:p>
    <w:p w:rsidR="005E0102" w:rsidRDefault="00A04365">
      <w:pPr>
        <w:numPr>
          <w:ilvl w:val="0"/>
          <w:numId w:val="1"/>
        </w:numPr>
        <w:spacing w:after="280" w:line="240" w:lineRule="auto"/>
        <w:rPr>
          <w:rFonts w:ascii="Montserrat" w:eastAsia="Montserrat" w:hAnsi="Montserrat" w:cs="Montserrat"/>
          <w:sz w:val="24"/>
          <w:szCs w:val="24"/>
          <w:lang w:val="nl-BE"/>
        </w:rPr>
      </w:pPr>
      <w:r w:rsidRPr="00A04365">
        <w:rPr>
          <w:rFonts w:ascii="Montserrat" w:eastAsia="Montserrat" w:hAnsi="Montserrat" w:cs="Montserrat"/>
          <w:sz w:val="24"/>
          <w:szCs w:val="24"/>
          <w:lang w:val="nl-BE"/>
        </w:rPr>
        <w:t>O</w:t>
      </w:r>
      <w:r w:rsidRPr="00A04365">
        <w:rPr>
          <w:rFonts w:ascii="Montserrat" w:eastAsia="Montserrat" w:hAnsi="Montserrat" w:cs="Montserrat"/>
          <w:iCs/>
          <w:sz w:val="24"/>
          <w:szCs w:val="24"/>
          <w:lang w:val="nl-BE"/>
        </w:rPr>
        <w:t>m het even welk </w:t>
      </w:r>
      <w:r w:rsidRPr="00A04365">
        <w:rPr>
          <w:rFonts w:ascii="Montserrat" w:eastAsia="Montserrat" w:hAnsi="Montserrat" w:cs="Montserrat"/>
          <w:b/>
          <w:bCs/>
          <w:iCs/>
          <w:sz w:val="24"/>
          <w:szCs w:val="24"/>
          <w:lang w:val="nl-BE"/>
        </w:rPr>
        <w:t>vuurwerk</w:t>
      </w:r>
      <w:r>
        <w:rPr>
          <w:rFonts w:ascii="Montserrat" w:eastAsia="Montserrat" w:hAnsi="Montserrat" w:cs="Montserrat"/>
          <w:iCs/>
          <w:sz w:val="24"/>
          <w:szCs w:val="24"/>
          <w:lang w:val="nl-BE"/>
        </w:rPr>
        <w:t xml:space="preserve"> </w:t>
      </w:r>
      <w:r w:rsidRPr="00A04365">
        <w:rPr>
          <w:rFonts w:ascii="Montserrat" w:eastAsia="Montserrat" w:hAnsi="Montserrat" w:cs="Montserrat"/>
          <w:iCs/>
          <w:sz w:val="24"/>
          <w:szCs w:val="24"/>
          <w:lang w:val="nl-BE"/>
        </w:rPr>
        <w:t>afsteken</w:t>
      </w:r>
      <w:r>
        <w:rPr>
          <w:rFonts w:ascii="Montserrat" w:eastAsia="Montserrat" w:hAnsi="Montserrat" w:cs="Montserrat"/>
          <w:iCs/>
          <w:sz w:val="24"/>
          <w:szCs w:val="24"/>
          <w:lang w:val="nl-BE"/>
        </w:rPr>
        <w:t xml:space="preserve"> of</w:t>
      </w:r>
      <w:bookmarkStart w:id="0" w:name="_GoBack"/>
      <w:bookmarkEnd w:id="0"/>
      <w:r>
        <w:rPr>
          <w:rFonts w:ascii="Montserrat" w:eastAsia="Montserrat" w:hAnsi="Montserrat" w:cs="Montserrat"/>
          <w:iCs/>
          <w:sz w:val="24"/>
          <w:szCs w:val="24"/>
          <w:lang w:val="nl-BE"/>
        </w:rPr>
        <w:t xml:space="preserve"> knal- en rookbussen </w:t>
      </w:r>
      <w:r w:rsidRPr="00A04365">
        <w:rPr>
          <w:rFonts w:ascii="Montserrat" w:eastAsia="Montserrat" w:hAnsi="Montserrat" w:cs="Montserrat"/>
          <w:iCs/>
          <w:sz w:val="24"/>
          <w:szCs w:val="24"/>
          <w:lang w:val="nl-BE"/>
        </w:rPr>
        <w:t xml:space="preserve"> laten ontploffen</w:t>
      </w:r>
      <w:r>
        <w:rPr>
          <w:rFonts w:ascii="Montserrat" w:eastAsia="Montserrat" w:hAnsi="Montserrat" w:cs="Montserrat"/>
          <w:i/>
          <w:iCs/>
          <w:sz w:val="24"/>
          <w:szCs w:val="24"/>
          <w:lang w:val="nl-BE"/>
        </w:rPr>
        <w:t xml:space="preserve"> </w:t>
      </w:r>
      <w:r w:rsidR="008D1B33" w:rsidRPr="00740352">
        <w:rPr>
          <w:rFonts w:ascii="Montserrat" w:eastAsia="Montserrat" w:hAnsi="Montserrat" w:cs="Montserrat"/>
          <w:sz w:val="24"/>
          <w:szCs w:val="24"/>
          <w:lang w:val="nl-BE"/>
        </w:rPr>
        <w:t>op het openbaar domein (straat of plein)</w:t>
      </w:r>
      <w:r w:rsidR="00740352">
        <w:rPr>
          <w:rFonts w:ascii="Montserrat" w:eastAsia="Montserrat" w:hAnsi="Montserrat" w:cs="Montserrat"/>
          <w:sz w:val="24"/>
          <w:szCs w:val="24"/>
          <w:lang w:val="nl-BE"/>
        </w:rPr>
        <w:t xml:space="preserve"> op plaatsen die grenzen aan de openbare weg, of op binnenpleinen</w:t>
      </w:r>
      <w:r w:rsidR="00353FB3">
        <w:rPr>
          <w:rFonts w:ascii="Montserrat" w:eastAsia="Montserrat" w:hAnsi="Montserrat" w:cs="Montserrat"/>
          <w:sz w:val="24"/>
          <w:szCs w:val="24"/>
          <w:lang w:val="nl-BE"/>
        </w:rPr>
        <w:t xml:space="preserve"> is </w:t>
      </w:r>
      <w:r w:rsidR="008D1B33" w:rsidRPr="00740352">
        <w:rPr>
          <w:rFonts w:ascii="Montserrat" w:eastAsia="Montserrat" w:hAnsi="Montserrat" w:cs="Montserrat"/>
          <w:b/>
          <w:sz w:val="24"/>
          <w:szCs w:val="24"/>
          <w:lang w:val="nl-BE"/>
        </w:rPr>
        <w:t>verboden</w:t>
      </w:r>
      <w:r w:rsidR="008D1B33" w:rsidRPr="00740352">
        <w:rPr>
          <w:rFonts w:ascii="Montserrat" w:eastAsia="Montserrat" w:hAnsi="Montserrat" w:cs="Montserrat"/>
          <w:sz w:val="24"/>
          <w:szCs w:val="24"/>
          <w:lang w:val="nl-BE"/>
        </w:rPr>
        <w:t xml:space="preserve">. </w:t>
      </w:r>
      <w:r w:rsidR="00740352">
        <w:rPr>
          <w:rFonts w:ascii="Montserrat" w:eastAsia="Montserrat" w:hAnsi="Montserrat" w:cs="Montserrat"/>
          <w:sz w:val="24"/>
          <w:szCs w:val="24"/>
          <w:lang w:val="nl-BE"/>
        </w:rPr>
        <w:t>Tenzij je een schriftelijke toelating hebt van de burgemeester.</w:t>
      </w:r>
    </w:p>
    <w:p w:rsidR="005E0102" w:rsidRPr="00740352" w:rsidRDefault="008D1B33">
      <w:pPr>
        <w:spacing w:line="240" w:lineRule="auto"/>
        <w:rPr>
          <w:rFonts w:ascii="Montserrat" w:eastAsia="Montserrat" w:hAnsi="Montserrat" w:cs="Montserrat"/>
          <w:sz w:val="24"/>
          <w:szCs w:val="24"/>
          <w:lang w:val="nl-BE"/>
        </w:rPr>
      </w:pPr>
      <w:r w:rsidRPr="00740352">
        <w:rPr>
          <w:rFonts w:ascii="Montserrat" w:eastAsia="Montserrat" w:hAnsi="Montserrat" w:cs="Montserrat"/>
          <w:b/>
          <w:sz w:val="24"/>
          <w:szCs w:val="24"/>
          <w:lang w:val="nl-BE"/>
        </w:rPr>
        <w:t>Boete</w:t>
      </w:r>
      <w:r w:rsidRPr="00740352">
        <w:rPr>
          <w:rFonts w:ascii="Montserrat" w:eastAsia="Montserrat" w:hAnsi="Montserrat" w:cs="Montserrat"/>
          <w:sz w:val="24"/>
          <w:szCs w:val="24"/>
          <w:lang w:val="nl-BE"/>
        </w:rPr>
        <w:br/>
        <w:t xml:space="preserve">Wie vuurwerk afsteekt, krijgt een </w:t>
      </w:r>
      <w:r w:rsidR="00A04365">
        <w:rPr>
          <w:rFonts w:ascii="Montserrat" w:eastAsia="Montserrat" w:hAnsi="Montserrat" w:cs="Montserrat"/>
          <w:b/>
          <w:sz w:val="24"/>
          <w:szCs w:val="24"/>
          <w:lang w:val="nl-BE"/>
        </w:rPr>
        <w:t>GAS-boete van 3</w:t>
      </w:r>
      <w:r w:rsidRPr="00740352">
        <w:rPr>
          <w:rFonts w:ascii="Montserrat" w:eastAsia="Montserrat" w:hAnsi="Montserrat" w:cs="Montserrat"/>
          <w:b/>
          <w:sz w:val="24"/>
          <w:szCs w:val="24"/>
          <w:lang w:val="nl-BE"/>
        </w:rPr>
        <w:t>50 euro</w:t>
      </w:r>
      <w:r w:rsidRPr="00740352">
        <w:rPr>
          <w:rFonts w:ascii="Montserrat" w:eastAsia="Montserrat" w:hAnsi="Montserrat" w:cs="Montserrat"/>
          <w:sz w:val="24"/>
          <w:szCs w:val="24"/>
          <w:lang w:val="nl-BE"/>
        </w:rPr>
        <w:t>.</w:t>
      </w:r>
    </w:p>
    <w:p w:rsidR="005E0102" w:rsidRPr="00740352" w:rsidRDefault="005E0102">
      <w:pPr>
        <w:spacing w:line="240" w:lineRule="auto"/>
        <w:rPr>
          <w:rFonts w:ascii="Montserrat" w:eastAsia="Montserrat" w:hAnsi="Montserrat" w:cs="Montserrat"/>
          <w:sz w:val="24"/>
          <w:szCs w:val="24"/>
          <w:lang w:val="nl-BE"/>
        </w:rPr>
      </w:pPr>
      <w:bookmarkStart w:id="1" w:name="_gjdgxs" w:colFirst="0" w:colLast="0"/>
      <w:bookmarkEnd w:id="1"/>
    </w:p>
    <w:p w:rsidR="005E0102" w:rsidRDefault="008D1B33">
      <w:pPr>
        <w:rPr>
          <w:sz w:val="26"/>
          <w:szCs w:val="26"/>
        </w:rPr>
      </w:pPr>
      <w:r>
        <w:rPr>
          <w:noProof/>
          <w:sz w:val="26"/>
          <w:szCs w:val="26"/>
          <w:lang w:val="de-DE"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page">
              <wp:posOffset>1381125</wp:posOffset>
            </wp:positionH>
            <wp:positionV relativeFrom="page">
              <wp:posOffset>9028989</wp:posOffset>
            </wp:positionV>
            <wp:extent cx="6105525" cy="100965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r="22208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E0102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24" w:rsidRDefault="00846124">
      <w:pPr>
        <w:spacing w:line="240" w:lineRule="auto"/>
      </w:pPr>
      <w:r>
        <w:separator/>
      </w:r>
    </w:p>
  </w:endnote>
  <w:endnote w:type="continuationSeparator" w:id="0">
    <w:p w:rsidR="00846124" w:rsidRDefault="008461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102" w:rsidRDefault="005E01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24" w:rsidRDefault="00846124">
      <w:pPr>
        <w:spacing w:line="240" w:lineRule="auto"/>
      </w:pPr>
      <w:r>
        <w:separator/>
      </w:r>
    </w:p>
  </w:footnote>
  <w:footnote w:type="continuationSeparator" w:id="0">
    <w:p w:rsidR="00846124" w:rsidRDefault="008461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5130"/>
    <w:multiLevelType w:val="multilevel"/>
    <w:tmpl w:val="E9CCF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CCC4A78"/>
    <w:multiLevelType w:val="multilevel"/>
    <w:tmpl w:val="2A2E8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02"/>
    <w:rsid w:val="00353FB3"/>
    <w:rsid w:val="005E0102"/>
    <w:rsid w:val="00740352"/>
    <w:rsid w:val="00846124"/>
    <w:rsid w:val="008D1B33"/>
    <w:rsid w:val="00A0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6BE6F-5301-4F1C-86C7-46A5D62E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 De Decker</dc:creator>
  <cp:lastModifiedBy>Veerle De Decker</cp:lastModifiedBy>
  <cp:revision>2</cp:revision>
  <dcterms:created xsi:type="dcterms:W3CDTF">2022-10-04T13:17:00Z</dcterms:created>
  <dcterms:modified xsi:type="dcterms:W3CDTF">2022-10-04T13:17:00Z</dcterms:modified>
</cp:coreProperties>
</file>